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  <w:gridCol/>
        <w:gridCol/>
        <w:gridCol/>
        <w:gridCol/>
        <w:gridCol/>
        <w:gridCol/>
        <w:gridCol/>
        <w:gridCol/>
        <w:gridCol/>
      </w:tblGrid>
      <w:tblPr>
        <w:tblW w:w="0" w:type="auto"/>
        <w:tblLayout w:type="autofit"/>
        <w:bidiVisual w:val="0"/>
      </w:tblPr>
      <w:tr>
        <w:trPr>
          <w:tblHeader w:val="1"/>
        </w:trPr>
        <w:tc>
          <w:tcPr/>
          <w:p>
            <w:pPr/>
            <w:r>
              <w:rPr/>
              <w:t xml:space="preserve">Stakeholder/Entity name</w:t>
            </w:r>
          </w:p>
        </w:tc>
        <w:tc>
          <w:tcPr/>
          <w:p>
            <w:pPr/>
            <w:r>
              <w:rPr/>
              <w:t xml:space="preserve">Contact	person</w:t>
            </w:r>
          </w:p>
        </w:tc>
        <w:tc>
          <w:tcPr/>
          <w:p>
            <w:pPr/>
            <w:r>
              <w:rPr/>
              <w:t xml:space="preserve">Interest</w:t>
            </w:r>
          </w:p>
        </w:tc>
        <w:tc>
          <w:tcPr/>
          <w:p>
            <w:pPr/>
            <w:r>
              <w:rPr/>
              <w:t xml:space="preserve">Influence</w:t>
            </w:r>
          </w:p>
        </w:tc>
        <w:tc>
          <w:tcPr/>
          <w:p>
            <w:pPr/>
            <w:r>
              <w:rPr/>
              <w:t xml:space="preserve">Services provided</w:t>
            </w:r>
          </w:p>
        </w:tc>
        <w:tc>
          <w:tcPr/>
          <w:p>
            <w:pPr/>
            <w:r>
              <w:rPr/>
              <w:t xml:space="preserve">Capacity needs</w:t>
            </w:r>
          </w:p>
        </w:tc>
        <w:tc>
          <w:tcPr/>
          <w:p>
            <w:pPr/>
            <w:r>
              <w:rPr/>
              <w:t xml:space="preserve">Accessibility criteria</w:t>
            </w:r>
          </w:p>
        </w:tc>
        <w:tc>
          <w:tcPr/>
          <w:p>
            <w:pPr/>
            <w:r>
              <w:rPr/>
              <w:t xml:space="preserve">What is						important						to the						stakeholder?					</w:t>
            </w:r>
          </w:p>
        </w:tc>
        <w:tc>
          <w:tcPr/>
          <w:p>
            <w:pPr/>
            <w:r>
              <w:rPr/>
              <w:t xml:space="preserve">How could the						stakeholder						contribute to						the project?					</w:t>
            </w:r>
          </w:p>
        </w:tc>
        <w:tc>
          <w:tcPr/>
          <w:p>
            <w:pPr/>
            <w:r>
              <w:rPr/>
              <w:t xml:space="preserve">How could the						stakeholder						hinder the						project?					</w:t>
            </w:r>
          </w:p>
        </w:tc>
        <w:tc>
          <w:tcPr/>
          <w:p>
            <w:pPr/>
            <w:r>
              <w:rPr/>
              <w:t xml:space="preserve">Stakeholder						engagement						strategy					</w:t>
            </w:r>
          </w:p>
        </w:tc>
      </w:tr>
      <w:tr>
        <w:trPr>
          <w:tblHeader w:val="1"/>
        </w:trPr>
        <w:tc>
          <w:tcPr/>
          <w:p>
            <w:pPr/>
          </w:p>
        </w:tc>
        <w:tc>
          <w:tcPr/>
          <w:p>
            <w:pPr/>
            <w:r>
              <w:rPr>
                <w:i w:val="1"/>
                <w:iCs w:val="1"/>
              </w:rPr>
              <w:t xml:space="preserve">Phone, Email,							Website,							Address						</w:t>
            </w:r>
          </w:p>
        </w:tc>
        <w:tc>
          <w:tcPr/>
          <w:p>
            <w:pPr/>
            <w:r>
              <w:rPr>
                <w:i w:val="1"/>
                <w:iCs w:val="1"/>
              </w:rPr>
              <w:t xml:space="preserve">How much does							the programme							interest them?							(Low, medium,							high)						</w:t>
            </w:r>
          </w:p>
        </w:tc>
        <w:tc>
          <w:tcPr/>
          <w:p>
            <w:pPr/>
            <w:r>
              <w:rPr>
                <w:i w:val="1"/>
                <w:iCs w:val="1"/>
              </w:rPr>
              <w:t xml:space="preserve">How much							influence do							they have over							the programme?							(Low, medium,							high)						</w:t>
            </w:r>
          </w:p>
        </w:tc>
        <w:tc>
          <w:tcPr/>
          <w:p>
            <w:pPr/>
            <w:r>
              <w:rPr>
                <w:i w:val="1"/>
                <w:iCs w:val="1"/>
              </w:rPr>
              <w:t xml:space="preserve">This should							focus on							services that are							relevant for the							programme or							project.						</w:t>
            </w:r>
          </w:p>
        </w:tc>
        <w:tc>
          <w:tcPr/>
          <w:p>
            <w:pPr/>
            <w:r>
              <w:rPr>
                <w:i w:val="1"/>
                <w:iCs w:val="1"/>
              </w:rPr>
              <w:t xml:space="preserve">Does the							stakeholder							require							additional							capacity to							meaningfully							contribute to the							programme?						</w:t>
            </w:r>
          </w:p>
        </w:tc>
        <w:tc>
          <w:tcPr/>
          <w:p>
            <w:pPr/>
            <w:r>
              <w:rPr>
                <w:i w:val="1"/>
                <w:iCs w:val="1"/>
              </w:rPr>
              <w:t xml:space="preserve">How accessible							are the services							provided for							the target							population of							the programme?						</w:t>
            </w:r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</w:tr>
      <w:tr>
        <w:trPr/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</w:tr>
      <w:tr>
        <w:trPr/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</w:tr>
      <w:tr>
        <w:trPr/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</w:tr>
      <w:tr>
        <w:trPr/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</w:tr>
      <w:tr>
        <w:trPr/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</w:tr>
      <w:tr>
        <w:trPr/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</w:tr>
      <w:tr>
        <w:trPr/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  <w:tc>
          <w:tcPr/>
          <w:p>
            <w:pPr/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2024-07-01T22:58:58+02:00</dcterms:created>
  <dcterms:modified xsi:type="dcterms:W3CDTF">2024-07-01T22:58:58+02:00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